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91" w:rsidRDefault="00DF2991" w:rsidP="00DF2991">
      <w:pPr>
        <w:ind w:right="-465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учреждение города Ялуторовска «Молодежный социально-деловой центр»</w:t>
      </w:r>
    </w:p>
    <w:p w:rsidR="00DF2991" w:rsidRDefault="00DF2991" w:rsidP="00DF2991">
      <w:pPr>
        <w:jc w:val="center"/>
        <w:rPr>
          <w:sz w:val="22"/>
          <w:szCs w:val="22"/>
        </w:rPr>
      </w:pPr>
      <w:r>
        <w:rPr>
          <w:sz w:val="22"/>
          <w:szCs w:val="22"/>
        </w:rPr>
        <w:t>г. Ялуторовск Тюменская область, ул. Свободы,60</w:t>
      </w:r>
    </w:p>
    <w:p w:rsidR="00DF2991" w:rsidRDefault="00DF2991" w:rsidP="00DF299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Тел.\факс (34535) 2-00-63</w:t>
      </w:r>
    </w:p>
    <w:p w:rsidR="00DF2991" w:rsidRDefault="00DF2991" w:rsidP="00DF29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DF2991">
        <w:rPr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  <w:lang w:val="en-US"/>
          </w:rPr>
          <w:t>yalmsdc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list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DF2991" w:rsidRDefault="00DF2991" w:rsidP="00DF2991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4666" wp14:editId="3E0FA8D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400800" cy="0"/>
                <wp:effectExtent l="0" t="381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EC6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Qe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DF2991" w:rsidRDefault="00DF2991" w:rsidP="00DF2991"/>
    <w:p w:rsidR="003B3BCC" w:rsidRPr="003B3BCC" w:rsidRDefault="003B3BCC" w:rsidP="003B3BCC">
      <w:pPr>
        <w:jc w:val="center"/>
        <w:rPr>
          <w:b/>
        </w:rPr>
      </w:pPr>
      <w:r w:rsidRPr="003B3BCC">
        <w:rPr>
          <w:b/>
        </w:rPr>
        <w:t>Отчет 1 квартал 2018 «</w:t>
      </w:r>
      <w:proofErr w:type="spellStart"/>
      <w:r w:rsidRPr="003B3BCC">
        <w:rPr>
          <w:b/>
        </w:rPr>
        <w:t>Киберпатруль</w:t>
      </w:r>
      <w:proofErr w:type="spellEnd"/>
      <w:r w:rsidRPr="003B3BCC">
        <w:rPr>
          <w:b/>
        </w:rPr>
        <w:t>»</w:t>
      </w:r>
    </w:p>
    <w:p w:rsidR="00C70B63" w:rsidRDefault="00C70B63"/>
    <w:p w:rsidR="00DF2991" w:rsidRDefault="0091536D">
      <w:r>
        <w:t xml:space="preserve">  </w:t>
      </w:r>
      <w:r w:rsidR="00DF2991">
        <w:t>В рамках реализации областного проекта «</w:t>
      </w:r>
      <w:proofErr w:type="spellStart"/>
      <w:r w:rsidR="00DF2991">
        <w:t>Киберпатруль</w:t>
      </w:r>
      <w:proofErr w:type="spellEnd"/>
      <w:r w:rsidR="00DF2991">
        <w:t xml:space="preserve"> Тюменской области» на базе МАУ «МСДЦ» реализуется проект «</w:t>
      </w:r>
      <w:proofErr w:type="spellStart"/>
      <w:r w:rsidR="00DF2991">
        <w:t>Киберпатруль</w:t>
      </w:r>
      <w:proofErr w:type="spellEnd"/>
      <w:r w:rsidR="00DF2991">
        <w:t xml:space="preserve"> в городе </w:t>
      </w:r>
      <w:proofErr w:type="spellStart"/>
      <w:r w:rsidR="00DF2991">
        <w:t>Ялуторовке</w:t>
      </w:r>
      <w:proofErr w:type="spellEnd"/>
      <w:r w:rsidR="00DF2991">
        <w:t xml:space="preserve">». </w:t>
      </w:r>
    </w:p>
    <w:p w:rsidR="0091536D" w:rsidRDefault="0091536D">
      <w:r>
        <w:t xml:space="preserve">Цель проекта- выявление противоправного контента в сети Интернет. С января 2018 года реализация проекта осуществляется </w:t>
      </w:r>
      <w:proofErr w:type="spellStart"/>
      <w:r>
        <w:t>киберволонтерами</w:t>
      </w:r>
      <w:proofErr w:type="spellEnd"/>
      <w:r>
        <w:t xml:space="preserve"> в количестве 18 человек. </w:t>
      </w:r>
    </w:p>
    <w:p w:rsidR="00F54FD8" w:rsidRDefault="00BF3AB0">
      <w:r>
        <w:t xml:space="preserve">  С целью выявления мест в городе с незащищенным доступом в сеть интернет </w:t>
      </w:r>
      <w:r w:rsidR="006B4ABE">
        <w:t xml:space="preserve">в феврале 2018 года с участием </w:t>
      </w:r>
      <w:proofErr w:type="spellStart"/>
      <w:r w:rsidR="006B4ABE">
        <w:t>киберволонтеров</w:t>
      </w:r>
      <w:proofErr w:type="spellEnd"/>
      <w:r w:rsidR="006B4ABE">
        <w:t xml:space="preserve"> состоялся</w:t>
      </w:r>
      <w:r>
        <w:t xml:space="preserve"> рейд по местам общественного питания. </w:t>
      </w:r>
      <w:r w:rsidR="006B4ABE">
        <w:t xml:space="preserve"> Проверено мест 6. </w:t>
      </w:r>
      <w:r>
        <w:t xml:space="preserve"> Таких мест в городе Ялуторовске не выявлено. Вручены памятки администраторам по «Правилам безопасного поведения в сети Интернет»</w:t>
      </w:r>
      <w:r w:rsidR="00F54FD8">
        <w:t xml:space="preserve"> для размещения на стенды. </w:t>
      </w:r>
    </w:p>
    <w:p w:rsidR="00D01A52" w:rsidRDefault="00F54FD8">
      <w:r>
        <w:t xml:space="preserve">  </w:t>
      </w:r>
      <w:r w:rsidR="00930596">
        <w:t xml:space="preserve">За 1 квартал 2018 года проведено акций по поиску противоправного контента в сети Интернет </w:t>
      </w:r>
      <w:r w:rsidR="00D01A52">
        <w:t>9.</w:t>
      </w:r>
    </w:p>
    <w:p w:rsidR="00A67D11" w:rsidRDefault="00D01A52">
      <w:r w:rsidRPr="00E305C2">
        <w:rPr>
          <w:b/>
        </w:rPr>
        <w:t>Выявлено групп</w:t>
      </w:r>
      <w:r>
        <w:t xml:space="preserve">: </w:t>
      </w:r>
      <w:r w:rsidR="00A67D11">
        <w:t>пропаганда наркотиков-</w:t>
      </w:r>
      <w:r w:rsidR="00FD7A4D">
        <w:t xml:space="preserve"> </w:t>
      </w:r>
      <w:r w:rsidR="005D5526">
        <w:t>41</w:t>
      </w:r>
    </w:p>
    <w:p w:rsidR="00BF3AB0" w:rsidRDefault="00A67D11">
      <w:r>
        <w:t xml:space="preserve">                             пропаганда экстремизма</w:t>
      </w:r>
      <w:r w:rsidR="00BF3AB0">
        <w:t xml:space="preserve"> </w:t>
      </w:r>
      <w:r>
        <w:t xml:space="preserve">– </w:t>
      </w:r>
      <w:r w:rsidR="005D5526">
        <w:t>46</w:t>
      </w:r>
    </w:p>
    <w:p w:rsidR="00A67D11" w:rsidRDefault="00A67D11">
      <w:r>
        <w:t xml:space="preserve">     </w:t>
      </w:r>
      <w:r w:rsidR="00EE6B11">
        <w:t xml:space="preserve">                        призыв к самоубийству- </w:t>
      </w:r>
      <w:r w:rsidR="005D5526">
        <w:t>5</w:t>
      </w:r>
    </w:p>
    <w:p w:rsidR="00FD7A4D" w:rsidRDefault="00FD7A4D"/>
    <w:p w:rsidR="00FD7A4D" w:rsidRDefault="00FD7A4D">
      <w:r w:rsidRPr="00E305C2">
        <w:rPr>
          <w:b/>
        </w:rPr>
        <w:t>Закрыто:</w:t>
      </w:r>
      <w:r w:rsidR="005D5526">
        <w:t xml:space="preserve"> экстремизм- 10</w:t>
      </w:r>
    </w:p>
    <w:p w:rsidR="00FD7A4D" w:rsidRDefault="005D5526">
      <w:r>
        <w:t xml:space="preserve">                наркотики- 32</w:t>
      </w:r>
    </w:p>
    <w:p w:rsidR="00FD7A4D" w:rsidRDefault="00FD7A4D">
      <w:r>
        <w:t xml:space="preserve">                суицид</w:t>
      </w:r>
    </w:p>
    <w:p w:rsidR="006B4ABE" w:rsidRDefault="006B4ABE">
      <w:proofErr w:type="spellStart"/>
      <w:r>
        <w:t>Киберволонтерами</w:t>
      </w:r>
      <w:proofErr w:type="spellEnd"/>
      <w:r>
        <w:t xml:space="preserve"> ежемесячно проводятся встречи с несовершеннолетними группы особого внимания с целью профилактики правонарушений в сети интернет и пропаганде здорового образа жизни за 1 квартал 2018 года проведено встреч 5 (охват 34 человека).</w:t>
      </w:r>
    </w:p>
    <w:p w:rsidR="006B4ABE" w:rsidRDefault="006B4ABE">
      <w:r>
        <w:t xml:space="preserve">В школах проводятся информационные занятия по правилам безопасного поведения в сети интернет </w:t>
      </w:r>
      <w:r w:rsidR="00422894">
        <w:t xml:space="preserve">с января по март проведено 14 занятий (охват </w:t>
      </w:r>
      <w:r w:rsidR="001812D7">
        <w:t>235).</w:t>
      </w:r>
    </w:p>
    <w:p w:rsidR="006B4ABE" w:rsidRDefault="001916C1">
      <w:r>
        <w:t>26 марта прошел круглый стол с участие социальных педагогов «безопасность жизнедеятельности школьников в современной информационной- образовательной среде». (6 человек).</w:t>
      </w:r>
      <w:bookmarkStart w:id="0" w:name="_GoBack"/>
      <w:bookmarkEnd w:id="0"/>
      <w:r w:rsidR="006B4ABE">
        <w:t xml:space="preserve"> </w:t>
      </w:r>
    </w:p>
    <w:sectPr w:rsidR="006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0"/>
    <w:rsid w:val="001812D7"/>
    <w:rsid w:val="001916C1"/>
    <w:rsid w:val="003B3BCC"/>
    <w:rsid w:val="00422894"/>
    <w:rsid w:val="005D5526"/>
    <w:rsid w:val="006B4ABE"/>
    <w:rsid w:val="006C24B7"/>
    <w:rsid w:val="00773010"/>
    <w:rsid w:val="00836BF9"/>
    <w:rsid w:val="0091536D"/>
    <w:rsid w:val="00930596"/>
    <w:rsid w:val="009826D6"/>
    <w:rsid w:val="00A67D11"/>
    <w:rsid w:val="00BF3AB0"/>
    <w:rsid w:val="00C70B63"/>
    <w:rsid w:val="00CF5683"/>
    <w:rsid w:val="00D01A52"/>
    <w:rsid w:val="00DF2991"/>
    <w:rsid w:val="00E039D7"/>
    <w:rsid w:val="00E305C2"/>
    <w:rsid w:val="00EE6B11"/>
    <w:rsid w:val="00F54FD8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8E74"/>
  <w15:chartTrackingRefBased/>
  <w15:docId w15:val="{4C96B316-824A-4D5A-B18A-0AFDF529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2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lmsd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21</cp:revision>
  <dcterms:created xsi:type="dcterms:W3CDTF">2018-03-22T06:06:00Z</dcterms:created>
  <dcterms:modified xsi:type="dcterms:W3CDTF">2018-03-26T05:57:00Z</dcterms:modified>
</cp:coreProperties>
</file>